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3F" w:rsidRPr="00027B04" w:rsidRDefault="00894B3F" w:rsidP="00894B3F">
      <w:pPr>
        <w:shd w:val="clear" w:color="auto" w:fill="FFFFFF"/>
        <w:rPr>
          <w:rFonts w:eastAsia="Times New Roman"/>
          <w:color w:val="222222"/>
          <w:sz w:val="16"/>
          <w:szCs w:val="16"/>
        </w:rPr>
      </w:pPr>
      <w:r>
        <w:rPr>
          <w:color w:val="323232"/>
        </w:rPr>
        <w:t xml:space="preserve">In addition to these items below </w:t>
      </w:r>
      <w:r>
        <w:rPr>
          <w:rFonts w:eastAsia="Times New Roman"/>
          <w:color w:val="222222"/>
          <w:sz w:val="16"/>
          <w:szCs w:val="16"/>
        </w:rPr>
        <w:t xml:space="preserve">If you have it, bring your (black) home school folder. If you don’t have one, please provide a black, poly two-pocket folder. Also, each family should </w:t>
      </w:r>
      <w:r w:rsidRPr="00027B04">
        <w:rPr>
          <w:rFonts w:eastAsia="Times New Roman"/>
          <w:color w:val="222222"/>
          <w:sz w:val="16"/>
          <w:szCs w:val="16"/>
        </w:rPr>
        <w:t>provide</w:t>
      </w:r>
      <w:r>
        <w:rPr>
          <w:rFonts w:eastAsia="Times New Roman"/>
          <w:color w:val="222222"/>
          <w:sz w:val="16"/>
          <w:szCs w:val="16"/>
        </w:rPr>
        <w:t xml:space="preserve"> their own sunscreen: </w:t>
      </w:r>
      <w:r w:rsidRPr="00027B04">
        <w:rPr>
          <w:rFonts w:eastAsia="Times New Roman"/>
          <w:color w:val="222222"/>
          <w:sz w:val="16"/>
          <w:szCs w:val="16"/>
        </w:rPr>
        <w:t>1 for backpack (park day) and 1 for school. </w:t>
      </w:r>
    </w:p>
    <w:p w:rsidR="00705F58" w:rsidRDefault="00705F58">
      <w:pPr>
        <w:pStyle w:val="BodyText"/>
        <w:rPr>
          <w:sz w:val="14"/>
        </w:rPr>
      </w:pPr>
    </w:p>
    <w:tbl>
      <w:tblPr>
        <w:tblW w:w="0" w:type="auto"/>
        <w:tblInd w:w="117" w:type="dxa"/>
        <w:tblBorders>
          <w:top w:val="dotted" w:sz="6" w:space="0" w:color="AEAEAE"/>
          <w:left w:val="dotted" w:sz="6" w:space="0" w:color="AEAEAE"/>
          <w:bottom w:val="dotted" w:sz="6" w:space="0" w:color="AEAEAE"/>
          <w:right w:val="dotted" w:sz="6" w:space="0" w:color="AEAEAE"/>
          <w:insideH w:val="dotted" w:sz="6" w:space="0" w:color="AEAEAE"/>
          <w:insideV w:val="dotted" w:sz="6" w:space="0" w:color="AEAEA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8784"/>
        <w:gridCol w:w="1015"/>
        <w:gridCol w:w="2203"/>
      </w:tblGrid>
      <w:tr w:rsidR="00705F58">
        <w:trPr>
          <w:trHeight w:hRule="exact" w:val="453"/>
        </w:trPr>
        <w:tc>
          <w:tcPr>
            <w:tcW w:w="850" w:type="dxa"/>
            <w:tcBorders>
              <w:top w:val="single" w:sz="2" w:space="0" w:color="E4E4E4"/>
              <w:left w:val="single" w:sz="2" w:space="0" w:color="E4E4E4"/>
              <w:bottom w:val="single" w:sz="8" w:space="0" w:color="929292"/>
              <w:right w:val="single" w:sz="2" w:space="0" w:color="E4E4E4"/>
            </w:tcBorders>
          </w:tcPr>
          <w:p w:rsidR="00705F58" w:rsidRDefault="00067DAF">
            <w:pPr>
              <w:pStyle w:val="TableParagraph"/>
              <w:spacing w:before="90"/>
              <w:ind w:left="97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Yes/No</w:t>
            </w:r>
          </w:p>
        </w:tc>
        <w:tc>
          <w:tcPr>
            <w:tcW w:w="8784" w:type="dxa"/>
            <w:tcBorders>
              <w:top w:val="single" w:sz="2" w:space="0" w:color="E4E4E4"/>
              <w:left w:val="single" w:sz="2" w:space="0" w:color="E4E4E4"/>
              <w:bottom w:val="single" w:sz="8" w:space="0" w:color="929292"/>
              <w:right w:val="single" w:sz="2" w:space="0" w:color="E4E4E4"/>
            </w:tcBorders>
          </w:tcPr>
          <w:p w:rsidR="00705F58" w:rsidRDefault="00067DAF">
            <w:pPr>
              <w:pStyle w:val="TableParagraph"/>
              <w:spacing w:before="90"/>
              <w:ind w:left="87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Description</w:t>
            </w:r>
          </w:p>
        </w:tc>
        <w:tc>
          <w:tcPr>
            <w:tcW w:w="1015" w:type="dxa"/>
            <w:tcBorders>
              <w:top w:val="single" w:sz="2" w:space="0" w:color="E4E4E4"/>
              <w:left w:val="single" w:sz="2" w:space="0" w:color="E4E4E4"/>
              <w:bottom w:val="single" w:sz="8" w:space="0" w:color="929292"/>
              <w:right w:val="single" w:sz="2" w:space="0" w:color="E4E4E4"/>
            </w:tcBorders>
          </w:tcPr>
          <w:p w:rsidR="00705F58" w:rsidRDefault="00067DAF">
            <w:pPr>
              <w:pStyle w:val="TableParagraph"/>
              <w:spacing w:before="90"/>
              <w:ind w:left="83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Quantity</w:t>
            </w:r>
          </w:p>
        </w:tc>
        <w:tc>
          <w:tcPr>
            <w:tcW w:w="2203" w:type="dxa"/>
            <w:tcBorders>
              <w:top w:val="single" w:sz="2" w:space="0" w:color="E4E4E4"/>
              <w:left w:val="single" w:sz="2" w:space="0" w:color="E4E4E4"/>
              <w:bottom w:val="single" w:sz="8" w:space="0" w:color="929292"/>
              <w:right w:val="single" w:sz="2" w:space="0" w:color="E4E4E4"/>
            </w:tcBorders>
          </w:tcPr>
          <w:p w:rsidR="00705F58" w:rsidRDefault="00067DAF">
            <w:pPr>
              <w:pStyle w:val="TableParagraph"/>
              <w:spacing w:before="90"/>
              <w:ind w:left="728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Amount</w:t>
            </w:r>
          </w:p>
        </w:tc>
      </w:tr>
      <w:tr w:rsidR="00705F58">
        <w:trPr>
          <w:trHeight w:hRule="exact" w:val="1038"/>
        </w:trPr>
        <w:tc>
          <w:tcPr>
            <w:tcW w:w="850" w:type="dxa"/>
            <w:tcBorders>
              <w:top w:val="single" w:sz="8" w:space="0" w:color="929292"/>
              <w:lef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705F58">
            <w:pPr>
              <w:pStyle w:val="TableParagraph"/>
              <w:spacing w:before="1"/>
              <w:rPr>
                <w:sz w:val="11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5" cy="20421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F58" w:rsidRDefault="00705F58"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8784" w:type="dxa"/>
            <w:tcBorders>
              <w:top w:val="single" w:sz="8" w:space="0" w:color="929292"/>
            </w:tcBorders>
          </w:tcPr>
          <w:p w:rsidR="00705F58" w:rsidRDefault="00067DAF">
            <w:pPr>
              <w:pStyle w:val="TableParagraph"/>
              <w:spacing w:before="91" w:line="283" w:lineRule="auto"/>
              <w:ind w:left="82" w:right="829"/>
              <w:rPr>
                <w:sz w:val="20"/>
              </w:rPr>
            </w:pPr>
            <w:r>
              <w:rPr>
                <w:b/>
              </w:rPr>
              <w:t xml:space="preserve">Scotch Multi-Purpose Scissor, 7-Inches (1427) </w:t>
            </w:r>
            <w:r>
              <w:rPr>
                <w:sz w:val="20"/>
                <w:u w:val="single"/>
              </w:rPr>
              <w:t>ht</w:t>
            </w:r>
            <w:hyperlink r:id="rId7">
              <w:r>
                <w:rPr>
                  <w:sz w:val="20"/>
                  <w:u w:val="single"/>
                </w:rPr>
                <w:t>tps://www.amazon.com/dp/</w:t>
              </w:r>
            </w:hyperlink>
            <w:r>
              <w:rPr>
                <w:sz w:val="20"/>
                <w:u w:val="single"/>
              </w:rPr>
              <w:t xml:space="preserve"> B000L9SGLK/ref=</w:t>
            </w:r>
            <w:proofErr w:type="spellStart"/>
            <w:r>
              <w:rPr>
                <w:sz w:val="20"/>
                <w:u w:val="single"/>
              </w:rPr>
              <w:t>wl_it_dp_o_pC_nS_ttl</w:t>
            </w:r>
            <w:proofErr w:type="spellEnd"/>
            <w:r>
              <w:rPr>
                <w:sz w:val="20"/>
                <w:u w:val="single"/>
              </w:rPr>
              <w:t>?</w:t>
            </w:r>
          </w:p>
          <w:p w:rsidR="00705F58" w:rsidRDefault="00067DAF">
            <w:pPr>
              <w:pStyle w:val="TableParagraph"/>
              <w:spacing w:before="10"/>
              <w:ind w:left="82" w:right="829"/>
              <w:rPr>
                <w:sz w:val="20"/>
              </w:rPr>
            </w:pPr>
            <w:r>
              <w:rPr>
                <w:sz w:val="20"/>
                <w:u w:val="single"/>
              </w:rPr>
              <w:t>_encoding=UTF8&amp;colid=LB3RI99CE0VR&amp;coliid=IY0NJQ44SD2RI&amp;psc=1</w:t>
            </w:r>
          </w:p>
        </w:tc>
        <w:tc>
          <w:tcPr>
            <w:tcW w:w="1015" w:type="dxa"/>
            <w:tcBorders>
              <w:top w:val="single" w:sz="8" w:space="0" w:color="929292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0"/>
              <w:ind w:left="78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2203" w:type="dxa"/>
            <w:tcBorders>
              <w:top w:val="single" w:sz="8" w:space="0" w:color="929292"/>
              <w:righ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$4.99</w:t>
            </w:r>
          </w:p>
        </w:tc>
      </w:tr>
      <w:tr w:rsidR="00705F58">
        <w:trPr>
          <w:trHeight w:hRule="exact" w:val="1035"/>
        </w:trPr>
        <w:tc>
          <w:tcPr>
            <w:tcW w:w="850" w:type="dxa"/>
            <w:tcBorders>
              <w:left w:val="single" w:sz="2" w:space="0" w:color="E4E4E4"/>
            </w:tcBorders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705F58">
            <w:pPr>
              <w:pStyle w:val="TableParagraph"/>
              <w:spacing w:before="6"/>
              <w:rPr>
                <w:sz w:val="11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5" cy="204216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F58" w:rsidRDefault="00705F58"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8784" w:type="dxa"/>
            <w:shd w:val="clear" w:color="auto" w:fill="C9E1DA"/>
          </w:tcPr>
          <w:p w:rsidR="00705F58" w:rsidRDefault="00067DAF">
            <w:pPr>
              <w:pStyle w:val="TableParagraph"/>
              <w:spacing w:before="96" w:line="283" w:lineRule="auto"/>
              <w:ind w:left="82" w:right="829"/>
              <w:rPr>
                <w:sz w:val="20"/>
              </w:rPr>
            </w:pPr>
            <w:r>
              <w:rPr>
                <w:b/>
              </w:rPr>
              <w:t xml:space="preserve">Dixon Ticonderoga Wood-Cased #2 Pencils, Box of 24, Black (13926) </w:t>
            </w:r>
            <w:r>
              <w:rPr>
                <w:sz w:val="20"/>
              </w:rPr>
              <w:t xml:space="preserve">https:// </w:t>
            </w:r>
            <w:hyperlink r:id="rId8">
              <w:r>
                <w:rPr>
                  <w:sz w:val="20"/>
                </w:rPr>
                <w:t>www.amazon.com/dp/B004X4KRPM/ref=wl_it_dp_o_pC_nS_ttl?</w:t>
              </w:r>
            </w:hyperlink>
          </w:p>
          <w:p w:rsidR="00705F58" w:rsidRDefault="00067DAF">
            <w:pPr>
              <w:pStyle w:val="TableParagraph"/>
              <w:spacing w:before="10"/>
              <w:ind w:left="82" w:right="829"/>
              <w:rPr>
                <w:sz w:val="20"/>
              </w:rPr>
            </w:pPr>
            <w:r>
              <w:rPr>
                <w:sz w:val="20"/>
              </w:rPr>
              <w:t>_encoding=UTF8&amp;colid=LB3RI99CE0VR&amp;coliid=I2ZHOB7OVHS7K5&amp;psc=1</w:t>
            </w:r>
          </w:p>
        </w:tc>
        <w:tc>
          <w:tcPr>
            <w:tcW w:w="1015" w:type="dxa"/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5"/>
              <w:ind w:left="78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2203" w:type="dxa"/>
            <w:tcBorders>
              <w:right w:val="single" w:sz="2" w:space="0" w:color="E4E4E4"/>
            </w:tcBorders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705F58">
        <w:trPr>
          <w:trHeight w:hRule="exact" w:val="1035"/>
        </w:trPr>
        <w:tc>
          <w:tcPr>
            <w:tcW w:w="850" w:type="dxa"/>
            <w:tcBorders>
              <w:lef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705F58">
            <w:pPr>
              <w:pStyle w:val="TableParagraph"/>
              <w:spacing w:before="11"/>
              <w:rPr>
                <w:sz w:val="11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5" cy="204216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F58" w:rsidRDefault="00705F58">
            <w:pPr>
              <w:pStyle w:val="TableParagraph"/>
              <w:spacing w:before="8"/>
              <w:rPr>
                <w:sz w:val="28"/>
              </w:rPr>
            </w:pPr>
          </w:p>
        </w:tc>
        <w:tc>
          <w:tcPr>
            <w:tcW w:w="8784" w:type="dxa"/>
          </w:tcPr>
          <w:p w:rsidR="00705F58" w:rsidRDefault="00067DAF">
            <w:pPr>
              <w:pStyle w:val="TableParagraph"/>
              <w:spacing w:before="101" w:line="283" w:lineRule="auto"/>
              <w:ind w:left="82" w:right="951"/>
              <w:rPr>
                <w:sz w:val="20"/>
              </w:rPr>
            </w:pPr>
            <w:proofErr w:type="spellStart"/>
            <w:r>
              <w:rPr>
                <w:b/>
                <w:spacing w:val="-3"/>
              </w:rPr>
              <w:t>Pentel</w:t>
            </w:r>
            <w:proofErr w:type="spellEnd"/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Hi-polymer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Block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Eraser,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Large,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Pack,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White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(ZEH10BP3-K6)</w:t>
            </w:r>
            <w:r>
              <w:rPr>
                <w:b/>
                <w:spacing w:val="28"/>
              </w:rPr>
              <w:t xml:space="preserve"> </w:t>
            </w:r>
            <w:r>
              <w:rPr>
                <w:sz w:val="20"/>
                <w:u w:val="single"/>
              </w:rPr>
              <w:t xml:space="preserve">https:// </w:t>
            </w:r>
            <w:hyperlink r:id="rId9">
              <w:r>
                <w:rPr>
                  <w:sz w:val="20"/>
                  <w:u w:val="single"/>
                </w:rPr>
                <w:t>www.amazon.com/dp/B001Q4HQVU/ref=wl_it_dp_o_pd_nS_ttl?</w:t>
              </w:r>
            </w:hyperlink>
          </w:p>
          <w:p w:rsidR="00705F58" w:rsidRDefault="00067DAF">
            <w:pPr>
              <w:pStyle w:val="TableParagraph"/>
              <w:spacing w:before="10"/>
              <w:ind w:left="82" w:right="829"/>
              <w:rPr>
                <w:sz w:val="20"/>
              </w:rPr>
            </w:pPr>
            <w:r>
              <w:rPr>
                <w:sz w:val="20"/>
                <w:u w:val="single"/>
              </w:rPr>
              <w:t>_encoding=UTF8&amp;colid=LB3RI99CE0VR&amp;coliid=I2YSHL7MSPHEMK&amp;psc=1</w:t>
            </w:r>
          </w:p>
        </w:tc>
        <w:tc>
          <w:tcPr>
            <w:tcW w:w="1015" w:type="dx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70"/>
              <w:ind w:left="78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2203" w:type="dxa"/>
            <w:tcBorders>
              <w:righ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$3.38</w:t>
            </w:r>
          </w:p>
        </w:tc>
      </w:tr>
      <w:tr w:rsidR="00705F58">
        <w:trPr>
          <w:trHeight w:hRule="exact" w:val="1035"/>
        </w:trPr>
        <w:tc>
          <w:tcPr>
            <w:tcW w:w="850" w:type="dxa"/>
            <w:tcBorders>
              <w:left w:val="single" w:sz="2" w:space="0" w:color="E4E4E4"/>
            </w:tcBorders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705F58">
            <w:pPr>
              <w:pStyle w:val="TableParagraph"/>
              <w:spacing w:before="7"/>
              <w:rPr>
                <w:sz w:val="10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5" cy="204216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F58" w:rsidRDefault="00705F58">
            <w:pPr>
              <w:pStyle w:val="TableParagraph"/>
              <w:rPr>
                <w:sz w:val="20"/>
              </w:rPr>
            </w:pPr>
          </w:p>
        </w:tc>
        <w:tc>
          <w:tcPr>
            <w:tcW w:w="8784" w:type="dxa"/>
            <w:shd w:val="clear" w:color="auto" w:fill="C9E1DA"/>
          </w:tcPr>
          <w:p w:rsidR="00705F58" w:rsidRDefault="00067DAF">
            <w:pPr>
              <w:pStyle w:val="TableParagraph"/>
              <w:spacing w:before="86" w:line="302" w:lineRule="auto"/>
              <w:ind w:left="82" w:right="1704"/>
              <w:rPr>
                <w:sz w:val="20"/>
              </w:rPr>
            </w:pPr>
            <w:r>
              <w:rPr>
                <w:b/>
                <w:spacing w:val="-3"/>
              </w:rPr>
              <w:t>Paper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Mate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Flair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Felt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Tip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Pens,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Medium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Point,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Black,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Box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6"/>
              </w:rPr>
              <w:t xml:space="preserve"> </w:t>
            </w:r>
            <w:r>
              <w:rPr>
                <w:sz w:val="20"/>
                <w:u w:val="single"/>
              </w:rPr>
              <w:t xml:space="preserve">https:// </w:t>
            </w:r>
            <w:hyperlink r:id="rId10">
              <w:r>
                <w:rPr>
                  <w:sz w:val="20"/>
                  <w:u w:val="single"/>
                </w:rPr>
                <w:t>www.amazon.com/dp/B0006VO194/ref=wl_it_dp_o_pC_nS_ttl?</w:t>
              </w:r>
            </w:hyperlink>
          </w:p>
          <w:p w:rsidR="00705F58" w:rsidRDefault="00067DAF">
            <w:pPr>
              <w:pStyle w:val="TableParagraph"/>
              <w:spacing w:line="222" w:lineRule="exact"/>
              <w:ind w:left="82" w:right="829"/>
              <w:rPr>
                <w:sz w:val="20"/>
              </w:rPr>
            </w:pPr>
            <w:r>
              <w:rPr>
                <w:sz w:val="20"/>
                <w:u w:val="single"/>
              </w:rPr>
              <w:t>_encoding=UTF8&amp;colid=LB3RI99CE0VR&amp;coliid=I29OSKBVNNIM0A&amp;psc=1</w:t>
            </w:r>
          </w:p>
        </w:tc>
        <w:tc>
          <w:tcPr>
            <w:tcW w:w="1015" w:type="dxa"/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75"/>
              <w:ind w:left="78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2203" w:type="dxa"/>
            <w:tcBorders>
              <w:right w:val="single" w:sz="2" w:space="0" w:color="E4E4E4"/>
            </w:tcBorders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$9.11</w:t>
            </w:r>
          </w:p>
        </w:tc>
      </w:tr>
      <w:tr w:rsidR="00705F58">
        <w:trPr>
          <w:trHeight w:hRule="exact" w:val="1035"/>
        </w:trPr>
        <w:tc>
          <w:tcPr>
            <w:tcW w:w="850" w:type="dxa"/>
            <w:tcBorders>
              <w:lef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705F58">
            <w:pPr>
              <w:pStyle w:val="TableParagraph"/>
              <w:spacing w:before="1"/>
              <w:rPr>
                <w:sz w:val="11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6" cy="204215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F58" w:rsidRDefault="00705F58"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8784" w:type="dxa"/>
          </w:tcPr>
          <w:p w:rsidR="00705F58" w:rsidRDefault="00067DAF">
            <w:pPr>
              <w:pStyle w:val="TableParagraph"/>
              <w:spacing w:before="91" w:line="283" w:lineRule="auto"/>
              <w:ind w:left="82" w:right="1293"/>
              <w:rPr>
                <w:sz w:val="20"/>
              </w:rPr>
            </w:pPr>
            <w:r>
              <w:rPr>
                <w:b/>
              </w:rPr>
              <w:t xml:space="preserve">Epson Bright White Paper (8.5x11 Inches, 500 Sheets) (S041586) </w:t>
            </w:r>
            <w:r>
              <w:rPr>
                <w:sz w:val="20"/>
                <w:u w:val="single"/>
              </w:rPr>
              <w:t xml:space="preserve">https:// </w:t>
            </w:r>
            <w:hyperlink r:id="rId11">
              <w:r>
                <w:rPr>
                  <w:sz w:val="20"/>
                  <w:u w:val="single"/>
                </w:rPr>
                <w:t>www.amazon.com/dp/B00005MJS0/ref=wl_it_dp_o_pC_nS_ttl?</w:t>
              </w:r>
            </w:hyperlink>
          </w:p>
          <w:p w:rsidR="00705F58" w:rsidRDefault="00067DAF">
            <w:pPr>
              <w:pStyle w:val="TableParagraph"/>
              <w:spacing w:before="10"/>
              <w:ind w:left="82" w:right="829"/>
              <w:rPr>
                <w:sz w:val="20"/>
              </w:rPr>
            </w:pPr>
            <w:r>
              <w:rPr>
                <w:sz w:val="20"/>
                <w:u w:val="single"/>
              </w:rPr>
              <w:t>_encoding=UTF8&amp;colid=LB3RI99CE0VR&amp;coliid=I16446LB</w:t>
            </w:r>
            <w:r>
              <w:rPr>
                <w:sz w:val="20"/>
                <w:u w:val="single"/>
              </w:rPr>
              <w:t>QAL2LL</w:t>
            </w:r>
          </w:p>
        </w:tc>
        <w:tc>
          <w:tcPr>
            <w:tcW w:w="1015" w:type="dx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0"/>
              <w:ind w:left="78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2203" w:type="dxa"/>
            <w:tcBorders>
              <w:righ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$5.39</w:t>
            </w:r>
          </w:p>
        </w:tc>
      </w:tr>
      <w:tr w:rsidR="00705F58">
        <w:trPr>
          <w:trHeight w:hRule="exact" w:val="1035"/>
        </w:trPr>
        <w:tc>
          <w:tcPr>
            <w:tcW w:w="850" w:type="dxa"/>
            <w:tcBorders>
              <w:left w:val="single" w:sz="2" w:space="0" w:color="E4E4E4"/>
            </w:tcBorders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705F58">
            <w:pPr>
              <w:pStyle w:val="TableParagraph"/>
              <w:spacing w:before="6"/>
              <w:rPr>
                <w:sz w:val="11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6" cy="204215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F58" w:rsidRDefault="00705F58"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8784" w:type="dxa"/>
            <w:shd w:val="clear" w:color="auto" w:fill="C9E1DA"/>
          </w:tcPr>
          <w:p w:rsidR="00705F58" w:rsidRDefault="00067DAF">
            <w:pPr>
              <w:pStyle w:val="TableParagraph"/>
              <w:spacing w:before="96" w:line="283" w:lineRule="auto"/>
              <w:ind w:left="82" w:right="1381"/>
              <w:rPr>
                <w:sz w:val="20"/>
              </w:rPr>
            </w:pPr>
            <w:proofErr w:type="spellStart"/>
            <w:r>
              <w:rPr>
                <w:b/>
              </w:rPr>
              <w:t>Sargent</w:t>
            </w:r>
            <w:proofErr w:type="spellEnd"/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Art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22-7251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Colored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Pencils,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  <w:spacing w:val="-4"/>
              </w:rPr>
              <w:t>Pack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50,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Assorted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Colors</w:t>
            </w:r>
            <w:r>
              <w:rPr>
                <w:b/>
                <w:spacing w:val="-22"/>
              </w:rPr>
              <w:t xml:space="preserve"> </w:t>
            </w:r>
            <w:r>
              <w:rPr>
                <w:sz w:val="20"/>
                <w:u w:val="single"/>
              </w:rPr>
              <w:t xml:space="preserve">https:// </w:t>
            </w:r>
            <w:hyperlink r:id="rId12">
              <w:r>
                <w:rPr>
                  <w:sz w:val="20"/>
                  <w:u w:val="single"/>
                </w:rPr>
                <w:t>www.amazon.com/dp/B0027PA1AU/ref=wl_it_dp_o_pC_nS_ttl?</w:t>
              </w:r>
            </w:hyperlink>
          </w:p>
          <w:p w:rsidR="00705F58" w:rsidRDefault="00067DAF">
            <w:pPr>
              <w:pStyle w:val="TableParagraph"/>
              <w:spacing w:before="10"/>
              <w:ind w:left="82" w:right="829"/>
              <w:rPr>
                <w:sz w:val="20"/>
              </w:rPr>
            </w:pPr>
            <w:r>
              <w:rPr>
                <w:sz w:val="20"/>
                <w:u w:val="single"/>
              </w:rPr>
              <w:t>_encoding=UTF8&amp;</w:t>
            </w:r>
            <w:r>
              <w:rPr>
                <w:sz w:val="20"/>
                <w:u w:val="single"/>
              </w:rPr>
              <w:t>colid=LB3RI99CE0VR&amp;coliid=I2C4RZIZC6NHSF&amp;psc=1</w:t>
            </w:r>
          </w:p>
        </w:tc>
        <w:tc>
          <w:tcPr>
            <w:tcW w:w="1015" w:type="dxa"/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5"/>
              <w:ind w:left="78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2203" w:type="dxa"/>
            <w:tcBorders>
              <w:right w:val="single" w:sz="2" w:space="0" w:color="E4E4E4"/>
            </w:tcBorders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$8.65</w:t>
            </w:r>
          </w:p>
        </w:tc>
      </w:tr>
      <w:tr w:rsidR="00705F58">
        <w:trPr>
          <w:trHeight w:hRule="exact" w:val="1035"/>
        </w:trPr>
        <w:tc>
          <w:tcPr>
            <w:tcW w:w="850" w:type="dxa"/>
            <w:tcBorders>
              <w:lef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705F58">
            <w:pPr>
              <w:pStyle w:val="TableParagraph"/>
              <w:spacing w:before="11"/>
              <w:rPr>
                <w:sz w:val="11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6" cy="20421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F58" w:rsidRDefault="00705F58">
            <w:pPr>
              <w:pStyle w:val="TableParagraph"/>
              <w:spacing w:before="8"/>
              <w:rPr>
                <w:sz w:val="28"/>
              </w:rPr>
            </w:pPr>
          </w:p>
        </w:tc>
        <w:tc>
          <w:tcPr>
            <w:tcW w:w="8784" w:type="dxa"/>
          </w:tcPr>
          <w:p w:rsidR="00705F58" w:rsidRDefault="00067DAF">
            <w:pPr>
              <w:pStyle w:val="TableParagraph"/>
              <w:spacing w:before="101" w:line="283" w:lineRule="auto"/>
              <w:ind w:left="82"/>
              <w:rPr>
                <w:sz w:val="20"/>
              </w:rPr>
            </w:pPr>
            <w:r>
              <w:rPr>
                <w:b/>
              </w:rPr>
              <w:t>Elmer's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Disappearing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Purple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Glue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Sticks,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0.21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oz,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4"/>
              </w:rPr>
              <w:t>Pack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(E1560)</w:t>
            </w:r>
            <w:r>
              <w:rPr>
                <w:b/>
                <w:spacing w:val="24"/>
              </w:rPr>
              <w:t xml:space="preserve"> </w:t>
            </w:r>
            <w:r>
              <w:rPr>
                <w:sz w:val="20"/>
                <w:u w:val="single"/>
              </w:rPr>
              <w:t xml:space="preserve">https:// </w:t>
            </w:r>
            <w:hyperlink r:id="rId13">
              <w:r>
                <w:rPr>
                  <w:sz w:val="20"/>
                  <w:u w:val="single"/>
                </w:rPr>
                <w:t>www.amazon.com/dp/B00143UIC2/ref=wl_it_dp_o_pC_nS_ttl?</w:t>
              </w:r>
            </w:hyperlink>
          </w:p>
          <w:p w:rsidR="00705F58" w:rsidRDefault="00067DAF">
            <w:pPr>
              <w:pStyle w:val="TableParagraph"/>
              <w:spacing w:before="10"/>
              <w:ind w:left="82" w:right="829"/>
              <w:rPr>
                <w:sz w:val="20"/>
              </w:rPr>
            </w:pPr>
            <w:r>
              <w:rPr>
                <w:sz w:val="20"/>
                <w:u w:val="single"/>
              </w:rPr>
              <w:t>_encoding=UTF8&amp;colid=LB3RI99CE0VR&amp;coliid=I27G92XL42EO16&amp;psc=1</w:t>
            </w:r>
          </w:p>
        </w:tc>
        <w:tc>
          <w:tcPr>
            <w:tcW w:w="1015" w:type="dx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70"/>
              <w:ind w:left="78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2203" w:type="dxa"/>
            <w:tcBorders>
              <w:righ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$2.29</w:t>
            </w:r>
          </w:p>
        </w:tc>
      </w:tr>
      <w:tr w:rsidR="00705F58">
        <w:trPr>
          <w:trHeight w:hRule="exact" w:val="1035"/>
        </w:trPr>
        <w:tc>
          <w:tcPr>
            <w:tcW w:w="850" w:type="dxa"/>
            <w:tcBorders>
              <w:left w:val="single" w:sz="2" w:space="0" w:color="E4E4E4"/>
            </w:tcBorders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705F58">
            <w:pPr>
              <w:pStyle w:val="TableParagraph"/>
              <w:spacing w:before="7"/>
              <w:rPr>
                <w:sz w:val="10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6" cy="204215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F58" w:rsidRDefault="00705F58">
            <w:pPr>
              <w:pStyle w:val="TableParagraph"/>
              <w:rPr>
                <w:sz w:val="20"/>
              </w:rPr>
            </w:pPr>
          </w:p>
        </w:tc>
        <w:tc>
          <w:tcPr>
            <w:tcW w:w="8784" w:type="dxa"/>
            <w:shd w:val="clear" w:color="auto" w:fill="C9E1DA"/>
          </w:tcPr>
          <w:p w:rsidR="00705F58" w:rsidRDefault="00067DAF">
            <w:pPr>
              <w:pStyle w:val="TableParagraph"/>
              <w:spacing w:before="86"/>
              <w:ind w:left="82"/>
              <w:rPr>
                <w:b/>
              </w:rPr>
            </w:pPr>
            <w:r>
              <w:rPr>
                <w:b/>
              </w:rPr>
              <w:t>Expo 2 Low-Odor Dry Erase Markers, Chisel Tip, 16-Pack, Assorted Colors (81045)</w:t>
            </w:r>
          </w:p>
          <w:p w:rsidR="00705F58" w:rsidRDefault="00067DAF">
            <w:pPr>
              <w:pStyle w:val="TableParagraph"/>
              <w:spacing w:before="65"/>
              <w:ind w:left="82" w:right="829"/>
              <w:rPr>
                <w:sz w:val="20"/>
              </w:rPr>
            </w:pPr>
            <w:proofErr w:type="gramStart"/>
            <w:r>
              <w:rPr>
                <w:w w:val="105"/>
                <w:sz w:val="20"/>
                <w:u w:val="single"/>
              </w:rPr>
              <w:t>ht</w:t>
            </w:r>
            <w:proofErr w:type="gramEnd"/>
            <w:r w:rsidR="00705F58">
              <w:fldChar w:fldCharType="begin"/>
            </w:r>
            <w:r w:rsidR="00705F58">
              <w:instrText>HYPERLINK "http://www.amazon.com/dp/B000J09OLM/ref%3Dwl_it_dp_o_pC_nS_ttl" \h</w:instrText>
            </w:r>
            <w:r w:rsidR="00705F58">
              <w:fldChar w:fldCharType="separate"/>
            </w:r>
            <w:r>
              <w:rPr>
                <w:w w:val="105"/>
                <w:sz w:val="20"/>
                <w:u w:val="single"/>
              </w:rPr>
              <w:t>tps://www.amazon.com/dp/B000J09OLM/ref=wl_it_dp_o_pC_nS_t</w:t>
            </w:r>
            <w:r w:rsidR="00705F58">
              <w:fldChar w:fldCharType="end"/>
            </w:r>
            <w:r>
              <w:rPr>
                <w:w w:val="105"/>
                <w:sz w:val="20"/>
                <w:u w:val="single"/>
              </w:rPr>
              <w:t>tl?</w:t>
            </w:r>
          </w:p>
          <w:p w:rsidR="00705F58" w:rsidRDefault="00067DAF">
            <w:pPr>
              <w:pStyle w:val="TableParagraph"/>
              <w:spacing w:before="50"/>
              <w:ind w:left="82" w:right="829"/>
              <w:rPr>
                <w:sz w:val="20"/>
              </w:rPr>
            </w:pPr>
            <w:r>
              <w:rPr>
                <w:sz w:val="20"/>
                <w:u w:val="single"/>
              </w:rPr>
              <w:t>_encoding=UTF8&amp;colid=LB3RI99CE0VR&amp;coliid=I1TK96JJC7S3VH&amp;psc=1</w:t>
            </w:r>
          </w:p>
        </w:tc>
        <w:tc>
          <w:tcPr>
            <w:tcW w:w="1015" w:type="dxa"/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75"/>
              <w:ind w:left="78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2203" w:type="dxa"/>
            <w:tcBorders>
              <w:right w:val="single" w:sz="2" w:space="0" w:color="E4E4E4"/>
            </w:tcBorders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$11.19</w:t>
            </w:r>
          </w:p>
        </w:tc>
      </w:tr>
      <w:tr w:rsidR="00705F58">
        <w:trPr>
          <w:trHeight w:hRule="exact" w:val="1055"/>
        </w:trPr>
        <w:tc>
          <w:tcPr>
            <w:tcW w:w="850" w:type="dxa"/>
            <w:tcBorders>
              <w:lef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705F58">
            <w:pPr>
              <w:pStyle w:val="TableParagraph"/>
              <w:spacing w:before="9"/>
              <w:rPr>
                <w:sz w:val="12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6" cy="204215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F58" w:rsidRDefault="00705F58"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8784" w:type="dxa"/>
          </w:tcPr>
          <w:p w:rsidR="00705F58" w:rsidRDefault="00067DAF">
            <w:pPr>
              <w:pStyle w:val="TableParagraph"/>
              <w:spacing w:before="91" w:line="285" w:lineRule="auto"/>
              <w:ind w:left="82" w:right="133"/>
              <w:rPr>
                <w:sz w:val="20"/>
              </w:rPr>
            </w:pPr>
            <w:r>
              <w:rPr>
                <w:b/>
              </w:rPr>
              <w:t xml:space="preserve">Mr. Sketch Washable Scented Watercolor Markers, Chisel-Tip, Set of 14, Assorted </w:t>
            </w:r>
            <w:proofErr w:type="gramStart"/>
            <w:r>
              <w:rPr>
                <w:b/>
              </w:rPr>
              <w:t>Colors  (</w:t>
            </w:r>
            <w:proofErr w:type="gramEnd"/>
            <w:r>
              <w:rPr>
                <w:b/>
              </w:rPr>
              <w:t xml:space="preserve">1924061)    </w:t>
            </w:r>
            <w:r>
              <w:rPr>
                <w:sz w:val="20"/>
                <w:u w:val="single"/>
              </w:rPr>
              <w:t>ht</w:t>
            </w:r>
            <w:hyperlink r:id="rId14">
              <w:r>
                <w:rPr>
                  <w:sz w:val="20"/>
                  <w:u w:val="single"/>
                </w:rPr>
                <w:t>tps://www.amazon.com/dp/B00UHUJD</w:t>
              </w:r>
            </w:hyperlink>
            <w:r>
              <w:rPr>
                <w:sz w:val="20"/>
                <w:u w:val="single"/>
              </w:rPr>
              <w:t>AG/r</w:t>
            </w:r>
            <w:hyperlink r:id="rId15">
              <w:r>
                <w:rPr>
                  <w:sz w:val="20"/>
                  <w:u w:val="single"/>
                </w:rPr>
                <w:t>ef=wl_it_dp_o_pC_nS_ttl?</w:t>
              </w:r>
            </w:hyperlink>
          </w:p>
          <w:p w:rsidR="00705F58" w:rsidRDefault="00067DAF">
            <w:pPr>
              <w:pStyle w:val="TableParagraph"/>
              <w:spacing w:line="229" w:lineRule="exact"/>
              <w:ind w:left="82" w:right="829"/>
              <w:rPr>
                <w:sz w:val="20"/>
              </w:rPr>
            </w:pPr>
            <w:r>
              <w:rPr>
                <w:sz w:val="20"/>
                <w:u w:val="single"/>
              </w:rPr>
              <w:t>_encoding=UTF8&amp;colid=LB3RI99CE0VR&amp;coliid=IJ6SA4YXNXZCI&amp;psc=1</w:t>
            </w:r>
          </w:p>
        </w:tc>
        <w:tc>
          <w:tcPr>
            <w:tcW w:w="1015" w:type="dx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0"/>
              <w:ind w:left="78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2203" w:type="dxa"/>
            <w:tcBorders>
              <w:righ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$9.97</w:t>
            </w:r>
          </w:p>
        </w:tc>
      </w:tr>
      <w:tr w:rsidR="00705F58">
        <w:trPr>
          <w:trHeight w:hRule="exact" w:val="1035"/>
        </w:trPr>
        <w:tc>
          <w:tcPr>
            <w:tcW w:w="850" w:type="dxa"/>
            <w:tcBorders>
              <w:left w:val="single" w:sz="2" w:space="0" w:color="E4E4E4"/>
            </w:tcBorders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705F58">
            <w:pPr>
              <w:pStyle w:val="TableParagraph"/>
              <w:spacing w:before="6"/>
              <w:rPr>
                <w:sz w:val="11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6" cy="204215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F58" w:rsidRDefault="00705F58"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8784" w:type="dxa"/>
            <w:shd w:val="clear" w:color="auto" w:fill="C9E1DA"/>
          </w:tcPr>
          <w:p w:rsidR="00705F58" w:rsidRDefault="00067DAF">
            <w:pPr>
              <w:pStyle w:val="TableParagraph"/>
              <w:spacing w:before="96" w:line="283" w:lineRule="auto"/>
              <w:ind w:left="82" w:right="829"/>
              <w:rPr>
                <w:sz w:val="20"/>
              </w:rPr>
            </w:pPr>
            <w:proofErr w:type="spellStart"/>
            <w:r>
              <w:rPr>
                <w:b/>
              </w:rPr>
              <w:t>Staedtler</w:t>
            </w:r>
            <w:proofErr w:type="spellEnd"/>
            <w:r>
              <w:rPr>
                <w:b/>
              </w:rPr>
              <w:t xml:space="preserve"> Manual Pencil Sharpener (STD51163) </w:t>
            </w:r>
            <w:r>
              <w:rPr>
                <w:sz w:val="20"/>
                <w:u w:val="single"/>
              </w:rPr>
              <w:t>ht</w:t>
            </w:r>
            <w:hyperlink r:id="rId16">
              <w:r>
                <w:rPr>
                  <w:sz w:val="20"/>
                  <w:u w:val="single"/>
                </w:rPr>
                <w:t>tps://www.amazon.com/dp/</w:t>
              </w:r>
            </w:hyperlink>
            <w:r>
              <w:rPr>
                <w:sz w:val="20"/>
                <w:u w:val="single"/>
              </w:rPr>
              <w:t xml:space="preserve"> B001E6C08E/ref=</w:t>
            </w:r>
            <w:proofErr w:type="spellStart"/>
            <w:r>
              <w:rPr>
                <w:sz w:val="20"/>
                <w:u w:val="single"/>
              </w:rPr>
              <w:t>wl_it_dp_o_pC_nS_ttl</w:t>
            </w:r>
            <w:proofErr w:type="spellEnd"/>
            <w:r>
              <w:rPr>
                <w:sz w:val="20"/>
                <w:u w:val="single"/>
              </w:rPr>
              <w:t>?</w:t>
            </w:r>
          </w:p>
          <w:p w:rsidR="00705F58" w:rsidRDefault="00067DAF">
            <w:pPr>
              <w:pStyle w:val="TableParagraph"/>
              <w:spacing w:before="10"/>
              <w:ind w:left="82" w:right="829"/>
              <w:rPr>
                <w:sz w:val="20"/>
              </w:rPr>
            </w:pPr>
            <w:r>
              <w:rPr>
                <w:sz w:val="20"/>
                <w:u w:val="single"/>
              </w:rPr>
              <w:t>_encoding=UTF8&amp;colid=LB3RI99CE0VR&amp;coliid=I153LKPHR3PMO7&amp;psc=1</w:t>
            </w:r>
          </w:p>
        </w:tc>
        <w:tc>
          <w:tcPr>
            <w:tcW w:w="1015" w:type="dxa"/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5"/>
              <w:ind w:left="78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2203" w:type="dxa"/>
            <w:tcBorders>
              <w:right w:val="single" w:sz="2" w:space="0" w:color="E4E4E4"/>
            </w:tcBorders>
            <w:shd w:val="clear" w:color="auto" w:fill="C9E1DA"/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$4.99</w:t>
            </w:r>
          </w:p>
        </w:tc>
      </w:tr>
      <w:tr w:rsidR="00705F58">
        <w:trPr>
          <w:trHeight w:hRule="exact" w:val="1035"/>
        </w:trPr>
        <w:tc>
          <w:tcPr>
            <w:tcW w:w="850" w:type="dxa"/>
            <w:tcBorders>
              <w:lef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705F58">
            <w:pPr>
              <w:pStyle w:val="TableParagraph"/>
              <w:spacing w:before="11"/>
              <w:rPr>
                <w:sz w:val="11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6" cy="204215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F58" w:rsidRDefault="00705F58">
            <w:pPr>
              <w:pStyle w:val="TableParagraph"/>
              <w:spacing w:before="8"/>
              <w:rPr>
                <w:sz w:val="28"/>
              </w:rPr>
            </w:pPr>
          </w:p>
        </w:tc>
        <w:tc>
          <w:tcPr>
            <w:tcW w:w="8784" w:type="dxa"/>
          </w:tcPr>
          <w:p w:rsidR="00705F58" w:rsidRDefault="00067DAF">
            <w:pPr>
              <w:pStyle w:val="TableParagraph"/>
              <w:spacing w:before="101" w:line="283" w:lineRule="auto"/>
              <w:ind w:left="82" w:right="338"/>
              <w:rPr>
                <w:sz w:val="20"/>
              </w:rPr>
            </w:pPr>
            <w:r>
              <w:rPr>
                <w:b/>
                <w:w w:val="105"/>
              </w:rPr>
              <w:t>Mead</w:t>
            </w:r>
            <w:r>
              <w:rPr>
                <w:b/>
                <w:spacing w:val="-44"/>
                <w:w w:val="105"/>
              </w:rPr>
              <w:t xml:space="preserve"> </w:t>
            </w:r>
            <w:r>
              <w:rPr>
                <w:b/>
                <w:w w:val="105"/>
              </w:rPr>
              <w:t>Filler</w:t>
            </w:r>
            <w:r>
              <w:rPr>
                <w:b/>
                <w:spacing w:val="-44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Paper,</w:t>
            </w:r>
            <w:r>
              <w:rPr>
                <w:b/>
                <w:spacing w:val="-46"/>
                <w:w w:val="105"/>
              </w:rPr>
              <w:t xml:space="preserve"> </w:t>
            </w:r>
            <w:r>
              <w:rPr>
                <w:b/>
                <w:w w:val="105"/>
              </w:rPr>
              <w:t>Loose</w:t>
            </w:r>
            <w:r>
              <w:rPr>
                <w:b/>
                <w:spacing w:val="-44"/>
                <w:w w:val="105"/>
              </w:rPr>
              <w:t xml:space="preserve"> </w:t>
            </w:r>
            <w:r>
              <w:rPr>
                <w:b/>
                <w:w w:val="105"/>
              </w:rPr>
              <w:t>Leaf</w:t>
            </w:r>
            <w:r>
              <w:rPr>
                <w:b/>
                <w:spacing w:val="-42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Paper,</w:t>
            </w:r>
            <w:r>
              <w:rPr>
                <w:b/>
                <w:spacing w:val="-47"/>
                <w:w w:val="105"/>
              </w:rPr>
              <w:t xml:space="preserve"> </w:t>
            </w:r>
            <w:r>
              <w:rPr>
                <w:b/>
                <w:w w:val="105"/>
              </w:rPr>
              <w:t>Wide</w:t>
            </w:r>
            <w:r>
              <w:rPr>
                <w:b/>
                <w:spacing w:val="-44"/>
                <w:w w:val="105"/>
              </w:rPr>
              <w:t xml:space="preserve"> </w:t>
            </w:r>
            <w:r>
              <w:rPr>
                <w:b/>
                <w:w w:val="105"/>
              </w:rPr>
              <w:t>Ruled,</w:t>
            </w:r>
            <w:r>
              <w:rPr>
                <w:b/>
                <w:spacing w:val="-46"/>
                <w:w w:val="105"/>
              </w:rPr>
              <w:t xml:space="preserve"> </w:t>
            </w:r>
            <w:r>
              <w:rPr>
                <w:b/>
                <w:w w:val="105"/>
              </w:rPr>
              <w:t>200</w:t>
            </w:r>
            <w:r>
              <w:rPr>
                <w:b/>
                <w:spacing w:val="-44"/>
                <w:w w:val="105"/>
              </w:rPr>
              <w:t xml:space="preserve"> </w:t>
            </w:r>
            <w:r>
              <w:rPr>
                <w:b/>
                <w:w w:val="105"/>
              </w:rPr>
              <w:t>Sheets/Pack</w:t>
            </w:r>
            <w:r>
              <w:rPr>
                <w:b/>
                <w:spacing w:val="-44"/>
                <w:w w:val="105"/>
              </w:rPr>
              <w:t xml:space="preserve"> </w:t>
            </w:r>
            <w:r>
              <w:rPr>
                <w:b/>
                <w:w w:val="105"/>
              </w:rPr>
              <w:t>(15200)</w:t>
            </w:r>
            <w:r>
              <w:rPr>
                <w:b/>
                <w:spacing w:val="-25"/>
                <w:w w:val="105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https:// </w:t>
            </w:r>
            <w:hyperlink r:id="rId17">
              <w:r>
                <w:rPr>
                  <w:w w:val="105"/>
                  <w:sz w:val="20"/>
                  <w:u w:val="single"/>
                </w:rPr>
                <w:t>www.amazon.com/dp/B00005C55O/ref=wl_it_dp_o_pC_nS_ttl?</w:t>
              </w:r>
            </w:hyperlink>
          </w:p>
          <w:p w:rsidR="00705F58" w:rsidRDefault="00067DAF">
            <w:pPr>
              <w:pStyle w:val="TableParagraph"/>
              <w:spacing w:before="10"/>
              <w:ind w:left="82" w:right="829"/>
              <w:rPr>
                <w:sz w:val="20"/>
              </w:rPr>
            </w:pPr>
            <w:r>
              <w:rPr>
                <w:sz w:val="20"/>
                <w:u w:val="single"/>
              </w:rPr>
              <w:t>_encoding=UTF8&amp;colid=LB3RI99CE0VR&amp;coliid=IFKNEI1WGO5IC&amp;psc=1</w:t>
            </w:r>
          </w:p>
        </w:tc>
        <w:tc>
          <w:tcPr>
            <w:tcW w:w="1015" w:type="dxa"/>
          </w:tcPr>
          <w:p w:rsidR="00705F58" w:rsidRDefault="00705F58"/>
        </w:tc>
        <w:tc>
          <w:tcPr>
            <w:tcW w:w="2203" w:type="dxa"/>
            <w:tcBorders>
              <w:right w:val="single" w:sz="2" w:space="0" w:color="E4E4E4"/>
            </w:tcBorders>
          </w:tcPr>
          <w:p w:rsidR="00705F58" w:rsidRDefault="00705F58">
            <w:pPr>
              <w:pStyle w:val="TableParagraph"/>
              <w:rPr>
                <w:sz w:val="20"/>
              </w:rPr>
            </w:pPr>
          </w:p>
          <w:p w:rsidR="00705F58" w:rsidRDefault="00067DAF">
            <w:pPr>
              <w:pStyle w:val="TableParagraph"/>
              <w:spacing w:before="16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$2.44</w:t>
            </w:r>
          </w:p>
        </w:tc>
      </w:tr>
      <w:tr w:rsidR="00705F58">
        <w:trPr>
          <w:trHeight w:hRule="exact" w:val="455"/>
        </w:trPr>
        <w:tc>
          <w:tcPr>
            <w:tcW w:w="850" w:type="dxa"/>
            <w:tcBorders>
              <w:left w:val="single" w:sz="2" w:space="0" w:color="E4E4E4"/>
            </w:tcBorders>
            <w:shd w:val="clear" w:color="auto" w:fill="C9E1DA"/>
          </w:tcPr>
          <w:p w:rsidR="00705F58" w:rsidRDefault="00705F58">
            <w:pPr>
              <w:pStyle w:val="TableParagraph"/>
              <w:spacing w:before="3"/>
              <w:rPr>
                <w:sz w:val="6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5" cy="204215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shd w:val="clear" w:color="auto" w:fill="C9E1DA"/>
          </w:tcPr>
          <w:p w:rsidR="00705F58" w:rsidRDefault="00705F58"/>
        </w:tc>
        <w:tc>
          <w:tcPr>
            <w:tcW w:w="1015" w:type="dxa"/>
            <w:shd w:val="clear" w:color="auto" w:fill="C9E1DA"/>
          </w:tcPr>
          <w:p w:rsidR="00705F58" w:rsidRDefault="00705F58"/>
        </w:tc>
        <w:tc>
          <w:tcPr>
            <w:tcW w:w="2203" w:type="dxa"/>
            <w:tcBorders>
              <w:right w:val="single" w:sz="2" w:space="0" w:color="E4E4E4"/>
            </w:tcBorders>
            <w:shd w:val="clear" w:color="auto" w:fill="C9E1DA"/>
          </w:tcPr>
          <w:p w:rsidR="00705F58" w:rsidRDefault="00705F58"/>
        </w:tc>
      </w:tr>
      <w:tr w:rsidR="00705F58">
        <w:trPr>
          <w:trHeight w:hRule="exact" w:val="458"/>
        </w:trPr>
        <w:tc>
          <w:tcPr>
            <w:tcW w:w="850" w:type="dxa"/>
            <w:tcBorders>
              <w:left w:val="single" w:sz="2" w:space="0" w:color="E4E4E4"/>
              <w:bottom w:val="single" w:sz="8" w:space="0" w:color="929292"/>
            </w:tcBorders>
          </w:tcPr>
          <w:p w:rsidR="00705F58" w:rsidRDefault="00705F58">
            <w:pPr>
              <w:pStyle w:val="TableParagraph"/>
              <w:spacing w:before="8"/>
              <w:rPr>
                <w:sz w:val="6"/>
              </w:rPr>
            </w:pPr>
          </w:p>
          <w:p w:rsidR="00705F58" w:rsidRDefault="0006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215" cy="20421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tcBorders>
              <w:bottom w:val="single" w:sz="8" w:space="0" w:color="929292"/>
            </w:tcBorders>
          </w:tcPr>
          <w:p w:rsidR="00705F58" w:rsidRDefault="00705F58"/>
        </w:tc>
        <w:tc>
          <w:tcPr>
            <w:tcW w:w="1015" w:type="dxa"/>
            <w:tcBorders>
              <w:bottom w:val="single" w:sz="8" w:space="0" w:color="929292"/>
            </w:tcBorders>
          </w:tcPr>
          <w:p w:rsidR="00705F58" w:rsidRDefault="00705F58"/>
        </w:tc>
        <w:tc>
          <w:tcPr>
            <w:tcW w:w="2203" w:type="dxa"/>
            <w:tcBorders>
              <w:bottom w:val="single" w:sz="8" w:space="0" w:color="929292"/>
              <w:right w:val="single" w:sz="2" w:space="0" w:color="E4E4E4"/>
            </w:tcBorders>
          </w:tcPr>
          <w:p w:rsidR="00705F58" w:rsidRDefault="00705F58"/>
        </w:tc>
      </w:tr>
      <w:tr w:rsidR="00705F58">
        <w:trPr>
          <w:trHeight w:hRule="exact" w:val="453"/>
        </w:trPr>
        <w:tc>
          <w:tcPr>
            <w:tcW w:w="850" w:type="dxa"/>
            <w:tcBorders>
              <w:top w:val="single" w:sz="8" w:space="0" w:color="929292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 w:rsidR="00705F58" w:rsidRDefault="00705F58"/>
        </w:tc>
        <w:tc>
          <w:tcPr>
            <w:tcW w:w="8784" w:type="dxa"/>
            <w:tcBorders>
              <w:top w:val="single" w:sz="8" w:space="0" w:color="929292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 w:rsidR="00705F58" w:rsidRDefault="00067DAF">
            <w:pPr>
              <w:pStyle w:val="TableParagraph"/>
              <w:spacing w:before="90"/>
              <w:ind w:left="87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Total</w:t>
            </w:r>
          </w:p>
        </w:tc>
        <w:tc>
          <w:tcPr>
            <w:tcW w:w="1015" w:type="dxa"/>
            <w:tcBorders>
              <w:top w:val="single" w:sz="8" w:space="0" w:color="929292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 w:rsidR="00705F58" w:rsidRDefault="00705F58"/>
        </w:tc>
        <w:tc>
          <w:tcPr>
            <w:tcW w:w="2203" w:type="dxa"/>
            <w:tcBorders>
              <w:top w:val="single" w:sz="8" w:space="0" w:color="929292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 w:rsidR="00705F58" w:rsidRDefault="00067DAF">
            <w:pPr>
              <w:pStyle w:val="TableParagraph"/>
              <w:spacing w:before="99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color w:val="323232"/>
                <w:w w:val="105"/>
                <w:sz w:val="20"/>
              </w:rPr>
              <w:t>$72.40</w:t>
            </w:r>
          </w:p>
        </w:tc>
      </w:tr>
    </w:tbl>
    <w:p w:rsidR="00067DAF" w:rsidRDefault="00067DAF"/>
    <w:sectPr w:rsidR="00067DAF" w:rsidSect="00705F58">
      <w:headerReference w:type="default" r:id="rId18"/>
      <w:type w:val="continuous"/>
      <w:pgSz w:w="15760" w:h="16740"/>
      <w:pgMar w:top="1560" w:right="136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AF" w:rsidRDefault="00067DAF" w:rsidP="00894B3F">
      <w:r>
        <w:separator/>
      </w:r>
    </w:p>
  </w:endnote>
  <w:endnote w:type="continuationSeparator" w:id="0">
    <w:p w:rsidR="00067DAF" w:rsidRDefault="00067DAF" w:rsidP="0089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AF" w:rsidRDefault="00067DAF" w:rsidP="00894B3F">
      <w:r>
        <w:separator/>
      </w:r>
    </w:p>
  </w:footnote>
  <w:footnote w:type="continuationSeparator" w:id="0">
    <w:p w:rsidR="00067DAF" w:rsidRDefault="00067DAF" w:rsidP="00894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3F" w:rsidRDefault="00894B3F" w:rsidP="00894B3F">
    <w:pPr>
      <w:pStyle w:val="BodyText"/>
      <w:spacing w:before="35"/>
      <w:ind w:left="2960"/>
      <w:rPr>
        <w:color w:val="323232"/>
      </w:rPr>
    </w:pPr>
    <w:r>
      <w:rPr>
        <w:noProof/>
        <w:color w:val="3232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-591710</wp:posOffset>
          </wp:positionH>
          <wp:positionV relativeFrom="paragraph">
            <wp:posOffset>-608275</wp:posOffset>
          </wp:positionV>
          <wp:extent cx="2199418" cy="1160891"/>
          <wp:effectExtent l="19050" t="0" r="0" b="0"/>
          <wp:wrapNone/>
          <wp:docPr id="2" name="Picture 1" descr="TKG Park Da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G Park Day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1022" cy="1161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23232"/>
      </w:rPr>
      <w:t>TKG - NATURE GROWERS’ CLASSROOM SUPPLY LIST 2016-2017</w:t>
    </w:r>
  </w:p>
  <w:p w:rsidR="00894B3F" w:rsidRDefault="00894B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05F58"/>
    <w:rsid w:val="00067DAF"/>
    <w:rsid w:val="00705F58"/>
    <w:rsid w:val="0089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5F5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5F58"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05F58"/>
  </w:style>
  <w:style w:type="paragraph" w:customStyle="1" w:styleId="TableParagraph">
    <w:name w:val="Table Paragraph"/>
    <w:basedOn w:val="Normal"/>
    <w:uiPriority w:val="1"/>
    <w:qFormat/>
    <w:rsid w:val="00705F58"/>
  </w:style>
  <w:style w:type="paragraph" w:styleId="BalloonText">
    <w:name w:val="Balloon Text"/>
    <w:basedOn w:val="Normal"/>
    <w:link w:val="BalloonTextChar"/>
    <w:uiPriority w:val="99"/>
    <w:semiHidden/>
    <w:unhideWhenUsed/>
    <w:rsid w:val="0089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3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4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894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3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p/B004X4KRPM/ref%3Dwl_it_dp_o_pC_nS_ttl" TargetMode="External"/><Relationship Id="rId13" Type="http://schemas.openxmlformats.org/officeDocument/2006/relationships/hyperlink" Target="http://www.amazon.com/dp/B00143UIC2/ref%3Dwl_it_dp_o_pC_nS_tt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dp/" TargetMode="External"/><Relationship Id="rId12" Type="http://schemas.openxmlformats.org/officeDocument/2006/relationships/hyperlink" Target="http://www.amazon.com/dp/B0027PA1AU/ref%3Dwl_it_dp_o_pC_nS_ttl" TargetMode="External"/><Relationship Id="rId17" Type="http://schemas.openxmlformats.org/officeDocument/2006/relationships/hyperlink" Target="http://www.amazon.com/dp/B00005C55O/ref%3Dwl_it_dp_o_pC_nS_tt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azon.com/dp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mazon.com/dp/B00005MJS0/ref%3Dwl_it_dp_o_pC_nS_tt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mazon.com/dp/B00UHUJDAG/ref%3Dwl_it_dp_o_pC_nS_ttl" TargetMode="External"/><Relationship Id="rId10" Type="http://schemas.openxmlformats.org/officeDocument/2006/relationships/hyperlink" Target="http://www.amazon.com/dp/B0006VO194/ref%3Dwl_it_dp_o_pC_nS_tt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mazon.com/dp/B001Q4HQVU/ref%3Dwl_it_dp_o_pd_nS_ttl" TargetMode="External"/><Relationship Id="rId14" Type="http://schemas.openxmlformats.org/officeDocument/2006/relationships/hyperlink" Target="http://www.amazon.com/dp/B00UHUJDAG/ref%3Dwl_it_dp_o_pC_nS_tt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Valdez</dc:creator>
  <cp:lastModifiedBy>Trish Valdez</cp:lastModifiedBy>
  <cp:revision>2</cp:revision>
  <dcterms:created xsi:type="dcterms:W3CDTF">2016-08-25T20:37:00Z</dcterms:created>
  <dcterms:modified xsi:type="dcterms:W3CDTF">2016-08-25T20:37:00Z</dcterms:modified>
</cp:coreProperties>
</file>